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E7574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1B4CC48D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6B1D0DCB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264DA922" w14:textId="77777777" w:rsidTr="00673DC0">
        <w:trPr>
          <w:trHeight w:hRule="atLeast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A703E7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780CDCC3" w14:textId="77777777" w:rsidTr="00673DC0">
        <w:trPr>
          <w:trHeight w:hRule="atLeast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0C5E4CA1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>
            <w:r/>
          </w:p>
        </w:tc>
      </w:tr>
      <w:tr w:rsidR="00673DC0" w:rsidRPr="00363CBC" w14:paraId="3F6C0D5E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07E0AF8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Formación Cívica y Ética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CB8AF6E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7BF858C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</w:tr>
      <w:tr w:rsidR="00673DC0" w:rsidRPr="00363CBC" w14:paraId="254FE52A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F499B6D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Ética, Naturaleza y Sociedades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E357BD8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</w:tr>
      <w:tr w:rsidR="00673DC0" w:rsidRPr="00363CBC" w14:paraId="57605870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5173D00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¿Cómo comunicar y resolver una necesidad vinculada con el PDA mediante un producto verificable?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7B3A0A21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A37E2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1 / 5</w:t>
            </w:r>
          </w:p>
        </w:tc>
      </w:tr>
      <w:tr w:rsidR="00673DC0" w:rsidRPr="00363CBC" w14:paraId="0F10E02C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62D96B5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Línea del tiempo argumentada de movimientos y conquistas de derechos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706A7372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DBBDE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Problemas (ABP)</w:t>
            </w:r>
          </w:p>
        </w:tc>
      </w:tr>
      <w:tr w:rsidR="00F01EF4" w:rsidRPr="00363CBC" w14:paraId="000A609C" w14:textId="77777777" w:rsidTr="00EC341F">
        <w:trPr>
          <w:trHeight w:hRule="atLeast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1574B3A1" w14:textId="77777777" w:rsidR="00F01EF4" w:rsidRPr="00363CBC" w:rsidRDefault="00F01EF4" w:rsidP="00673DC0">
            <w:pPr>
              <w:pStyle w:val="Sinespaciad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391BF171" w14:textId="77777777" w:rsidR="00F01EF4" w:rsidRDefault="00F01EF4" w:rsidP="00F01EF4">
            <w:pPr>
              <w:pStyle w:val="Sinespaciado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3C07E3B0" w14:textId="77777777" w:rsidTr="00673DC0">
        <w:trPr>
          <w:trHeight w:hRule="atLeast"/>
        </w:trPr>
        <w:tc>
          <w:tcPr>
            <w:tcW w:w="4332" w:type="dxa"/>
            <w:gridSpan w:val="2"/>
          </w:tcPr>
          <w:p>
            <w:r>
              <w:t>Inclusión, pensamiento crítico e interculturalidad crítica</w:t>
            </w:r>
          </w:p>
        </w:tc>
        <w:tc>
          <w:tcPr>
            <w:tcW w:w="6439" w:type="dxa"/>
            <w:gridSpan w:val="5"/>
          </w:tcPr>
          <w:p>
            <w:r>
              <w:t>Lectura y escritura; vida saludable cuando corresponda</w:t>
            </w:r>
          </w:p>
        </w:tc>
      </w:tr>
      <w:tr w:rsidR="00673DC0" w:rsidRPr="00363CBC" w14:paraId="7AEB0680" w14:textId="77777777" w:rsidTr="00673DC0">
        <w:trPr>
          <w:trHeight w:hRule="atLeast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15B6A012" w14:textId="77777777" w:rsidR="00673DC0" w:rsidRPr="00363CBC" w:rsidRDefault="00673DC0" w:rsidP="00673DC0">
            <w:pPr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1A2790CF" w14:textId="77777777" w:rsidR="00673DC0" w:rsidRPr="00363CBC" w:rsidRDefault="00673DC0" w:rsidP="00673DC0">
            <w:pPr>
              <w:pStyle w:val="Prrafodelista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3E8058F8" w14:textId="77777777" w:rsidTr="00673DC0">
        <w:trPr>
          <w:trHeight w:hRule="atLeast"/>
        </w:trPr>
        <w:tc>
          <w:tcPr>
            <w:tcW w:w="4332" w:type="dxa"/>
            <w:gridSpan w:val="2"/>
          </w:tcPr>
          <w:p>
            <w:r>
              <w:t>Movimientos sociales y políticos por los derechos humanos en el mundo y en México.</w:t>
            </w:r>
          </w:p>
        </w:tc>
        <w:tc>
          <w:tcPr>
            <w:tcW w:w="6439" w:type="dxa"/>
            <w:gridSpan w:val="5"/>
          </w:tcPr>
          <w:p>
            <w:r>
              <w:t>Asume una postura ética acerca de los movimientos sociales y políticos que originaron los derechos humanos en el mundo y su influencia en México.</w:t>
            </w:r>
          </w:p>
        </w:tc>
      </w:tr>
      <w:tr w:rsidR="00673DC0" w:rsidRPr="00363CBC" w14:paraId="659EC514" w14:textId="77777777" w:rsidTr="00673DC0">
        <w:trPr>
          <w:trHeight w:hRule="atLeast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5CE20320" w14:textId="77777777" w:rsidR="00673DC0" w:rsidRPr="00363CBC" w:rsidRDefault="00673DC0" w:rsidP="00673DC0">
            <w:pPr>
              <w:pStyle w:val="Sinespaciado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4A04F2BC" w14:textId="77777777" w:rsidTr="00673DC0">
        <w:trPr>
          <w:trHeight w:hRule="atLeast"/>
        </w:trPr>
        <w:tc>
          <w:tcPr>
            <w:tcW w:w="10771" w:type="dxa"/>
            <w:gridSpan w:val="7"/>
          </w:tcPr>
          <w:p>
            <w:r>
              <w:t>Problemas y situaciones ficticias o del entorno sin datos personales.</w:t>
            </w:r>
          </w:p>
        </w:tc>
      </w:tr>
    </w:tbl>
    <w:p w14:paraId="3AE0E93E" w14:textId="77777777" w:rsidR="008F7FFB" w:rsidRDefault="008F7FFB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6B3F282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Analizar ejemplos y formular preguntas de indagación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8F7FFB" w14:paraId="77D1F0A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analizar ejemplos y formular preguntas de indagación y registra una evidencia relacionada con «Línea del tiempo argumentada de movimientos y conquistas de derechos».</w:t>
            </w:r>
          </w:p>
        </w:tc>
      </w:tr>
      <w:tr w:rsidR="008F7FFB" w14:paraId="070720A2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Explora saberes previos con un caso modelo.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1: registro, boceto, ensayo o revisión del producto.</w:t>
            </w:r>
          </w:p>
        </w:tc>
      </w:tr>
    </w:tbl>
    <w:p w14:paraId="08C3AD12" w14:textId="77777777" w:rsidR="008F7FFB" w:rsidRDefault="008F7FFB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«Movimientos sociales y políticos por los derechos humanos en el mundo y en México.»;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«Línea del tiempo argumentada de movimientos y conquistas de derechos».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8F7FFB" w14:paraId="4AE2DF1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«Analizar ejemplos y formular preguntas de indagación»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Analizar ejemplos y formular preguntas de indagación. Elabora o revisa una parte concreta de «Línea del tiempo argumentada de movimientos y conquistas de derechos»;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1/5: precisión respecto del PDA, justificación y claridad; cotejo formativo.</w:t>
            </w:r>
          </w:p>
        </w:tc>
      </w:tr>
      <w:tr w:rsidR="008F7FFB" w14:paraId="65AC51E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8F7FFB" w14:paraId="7FCED19A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8F7FFB" w14:paraId="3277847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490461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p w14:paraId="4821C97B" w14:textId="77777777" w:rsidR="008F7FFB" w:rsidRDefault="008F7FFB">
      <w:pPr>
        <w:spacing w:after="80" w:line="20" w:lineRule="exact"/>
      </w:pPr>
    </w:p>
    <w:p w14:paraId="21E3BA0A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 de 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Analizar ejemplos y formular preguntas de indagación. Producto: Línea del tiempo argumentada de movimientos y conquistas de derechos.</w:t>
            </w:r>
          </w:p>
        </w:tc>
      </w:tr>
    </w:tbl>
    <w:p w14:paraId="5046AFD4" w14:textId="77777777" w:rsidR="00D35A10" w:rsidRDefault="00D35A10"/>
    <w:sectPr w:rsidR="00D35A10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2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6B3F282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Organizar evidencias y comparaciones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8F7FFB" w14:paraId="77D1F0A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organizar evidencias y comparaciones y registra una evidencia relacionada con «Línea del tiempo argumentada de movimientos y conquistas de derechos».</w:t>
            </w:r>
          </w:p>
        </w:tc>
      </w:tr>
      <w:tr w:rsidR="008F7FFB" w14:paraId="070720A2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2: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«Movimientos sociales y políticos por los derechos humanos en el mundo y en México.»;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«Línea del tiempo argumentada de movimientos y conquistas de derechos».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8F7FFB" w14:paraId="4AE2DF1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«Organizar evidencias y comparaciones»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Organizar evidencias y comparaciones. Elabora o revisa una parte concreta de «Línea del tiempo argumentada de movimientos y conquistas de derechos»;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2/5: precisión respecto del PDA, justificación y claridad; cotejo formativo.</w:t>
            </w:r>
          </w:p>
        </w:tc>
      </w:tr>
      <w:tr w:rsidR="008F7FFB" w14:paraId="65AC51E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8F7FFB" w14:paraId="7FCED19A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8F7FFB" w14:paraId="3277847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490461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2 de 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Organizar evidencias y comparaciones. Producto: Línea del tiempo argumentada de movimientos y conquistas de derechos.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3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6B3F282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Diseñar un borrador con criterios claros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8F7FFB" w14:paraId="77D1F0A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diseñar un borrador con criterios claros y registra una evidencia relacionada con «Línea del tiempo argumentada de movimientos y conquistas de derechos».</w:t>
            </w:r>
          </w:p>
        </w:tc>
      </w:tr>
      <w:tr w:rsidR="008F7FFB" w14:paraId="070720A2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3: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«Movimientos sociales y políticos por los derechos humanos en el mundo y en México.»;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«Línea del tiempo argumentada de movimientos y conquistas de derechos».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8F7FFB" w14:paraId="4AE2DF1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«Diseñar un borrador con criterios claros»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Diseñar un borrador con criterios claros. Elabora o revisa una parte concreta de «Línea del tiempo argumentada de movimientos y conquistas de derechos»;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3/5: precisión respecto del PDA, justificación y claridad; cotejo formativo.</w:t>
            </w:r>
          </w:p>
        </w:tc>
      </w:tr>
      <w:tr w:rsidR="008F7FFB" w14:paraId="65AC51E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8F7FFB" w14:paraId="7FCED19A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8F7FFB" w14:paraId="3277847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490461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3 de 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Diseñar un borrador con criterios claros. Producto: Línea del tiempo argumentada de movimientos y conquistas de derechos.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6B3F282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Revisar interpretaciones y justificar decisiones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8F7FFB" w14:paraId="77D1F0A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revisar interpretaciones y justificar decisiones y registra una evidencia relacionada con «Línea del tiempo argumentada de movimientos y conquistas de derechos».</w:t>
            </w:r>
          </w:p>
        </w:tc>
      </w:tr>
      <w:tr w:rsidR="008F7FFB" w14:paraId="070720A2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4: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«Movimientos sociales y políticos por los derechos humanos en el mundo y en México.»;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«Línea del tiempo argumentada de movimientos y conquistas de derechos».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8F7FFB" w14:paraId="4AE2DF1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«Revisar interpretaciones y justificar decisiones»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Revisar interpretaciones y justificar decisiones. Elabora o revisa una parte concreta de «Línea del tiempo argumentada de movimientos y conquistas de derechos»;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4/5: precisión respecto del PDA, justificación y claridad; cotejo formativo.</w:t>
            </w:r>
          </w:p>
        </w:tc>
      </w:tr>
      <w:tr w:rsidR="008F7FFB" w14:paraId="65AC51E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8F7FFB" w14:paraId="7FCED19A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8F7FFB" w14:paraId="3277847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490461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4 de 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Revisar interpretaciones y justificar decisiones. Producto: Línea del tiempo argumentada de movimientos y conquistas de derechos.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5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6B3F282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Presentar resultados y valorar su alcance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8F7FFB" w14:paraId="77D1F0A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presentar resultados y valorar su alcance y registra una evidencia relacionada con «Línea del tiempo argumentada de movimientos y conquistas de derechos».</w:t>
            </w:r>
          </w:p>
        </w:tc>
      </w:tr>
      <w:tr w:rsidR="008F7FFB" w14:paraId="070720A2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5: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«Movimientos sociales y políticos por los derechos humanos en el mundo y en México.»;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«Línea del tiempo argumentada de movimientos y conquistas de derechos».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8F7FFB" w14:paraId="4AE2DF1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«Presentar resultados y valorar su alcance»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Presentar resultados y valorar su alcance. Elabora o revisa una parte concreta de «Línea del tiempo argumentada de movimientos y conquistas de derechos»;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5/5: precisión respecto del PDA, justificación y claridad; cotejo formativo.</w:t>
            </w:r>
          </w:p>
        </w:tc>
      </w:tr>
      <w:tr w:rsidR="008F7FFB" w14:paraId="65AC51E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8F7FFB" w14:paraId="7FCED19A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8F7FFB" w14:paraId="3277847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490461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5 de 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Presentar resultados y valorar su alcance. Producto: Línea del tiempo argumentada de movimientos y conquistas de derechos.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2AA93" w14:textId="77777777" w:rsidR="00D35A10" w:rsidRDefault="00D35A10">
      <w:pPr>
        <w:spacing w:after="0" w:line="240" w:lineRule="auto"/>
      </w:pPr>
      <w:r>
        <w:separator/>
      </w:r>
    </w:p>
  </w:endnote>
  <w:endnote w:type="continuationSeparator" w:id="0">
    <w:p w14:paraId="5B5DB6A1" w14:textId="77777777" w:rsidR="00D35A10" w:rsidRDefault="00D35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60B633E9-4F69-4E4B-B473-B0A202BAA8C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F1ACE4C-69DC-4597-B482-CB9854DA09B3}"/>
    <w:embedBold r:id="rId3" w:fontKey="{70A61B77-7BD1-4CB1-B0F6-C1E1FD4780D8}"/>
    <w:embedItalic r:id="rId4" w:fontKey="{5A403AF9-3E10-4CBD-A641-DD8FFB2877F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A897D544-95E6-4C88-B56C-57FA2C9FBEE3}"/>
    <w:embedItalic r:id="rId6" w:fontKey="{E13C7F9F-4205-4348-A5E7-2A146A782F6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7D191959-4D23-4171-BF2F-96CBAE8F91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C53E4" w14:textId="77777777" w:rsidR="008F7FFB" w:rsidRDefault="008F7FF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D4756" w14:textId="77777777" w:rsidR="00D35A10" w:rsidRDefault="00D35A10">
      <w:pPr>
        <w:spacing w:after="0" w:line="240" w:lineRule="auto"/>
      </w:pPr>
      <w:r>
        <w:separator/>
      </w:r>
    </w:p>
  </w:footnote>
  <w:footnote w:type="continuationSeparator" w:id="0">
    <w:p w14:paraId="61C44BA4" w14:textId="77777777" w:rsidR="00D35A10" w:rsidRDefault="00D35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40487" w14:textId="77777777" w:rsidR="008F7FFB" w:rsidRDefault="008F7FF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43DA"/>
    <w:rsid w:val="00097436"/>
    <w:rsid w:val="000A5291"/>
    <w:rsid w:val="000B4761"/>
    <w:rsid w:val="00142038"/>
    <w:rsid w:val="001652D9"/>
    <w:rsid w:val="00227638"/>
    <w:rsid w:val="00295246"/>
    <w:rsid w:val="002D1A40"/>
    <w:rsid w:val="00334447"/>
    <w:rsid w:val="003B3209"/>
    <w:rsid w:val="003C754E"/>
    <w:rsid w:val="003E24E6"/>
    <w:rsid w:val="00443220"/>
    <w:rsid w:val="00455251"/>
    <w:rsid w:val="00491E24"/>
    <w:rsid w:val="004B1514"/>
    <w:rsid w:val="004C5FE6"/>
    <w:rsid w:val="00502122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8F7FFB"/>
    <w:rsid w:val="00910C62"/>
    <w:rsid w:val="0093400A"/>
    <w:rsid w:val="0095413B"/>
    <w:rsid w:val="009D404E"/>
    <w:rsid w:val="00A23005"/>
    <w:rsid w:val="00AA3D40"/>
    <w:rsid w:val="00AB127A"/>
    <w:rsid w:val="00AB1B97"/>
    <w:rsid w:val="00AC4354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35A10"/>
    <w:rsid w:val="00D7329A"/>
    <w:rsid w:val="00D77BB0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E7D6E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5</cp:revision>
  <dcterms:created xsi:type="dcterms:W3CDTF">2025-12-22T22:34:00Z</dcterms:created>
  <dcterms:modified xsi:type="dcterms:W3CDTF">2026-07-14T00:49:00Z</dcterms:modified>
</cp:coreProperties>
</file>