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Historia · 69_HIS</w:t>
      </w:r>
    </w:p>
    <w:p>
      <w:pPr>
        <w:pStyle w:val="Heading2"/>
      </w:pPr>
      <w:r>
        <w:t>PDA oficial</w:t>
      </w:r>
    </w:p>
    <w:p>
      <w:r>
        <w:t>Compara y encuentra lo común y lo diverso entre mitos fundacionales de pueblos antiguos de México y de otras partes del mundo.</w:t>
      </w:r>
    </w:p>
    <w:p>
      <w:pPr>
        <w:pStyle w:val="Heading2"/>
      </w:pPr>
      <w:r>
        <w:t>Producto final aprobado</w:t>
      </w:r>
    </w:p>
    <w:p>
      <w:r>
        <w:t>Tablero de correspondencias entre mitos fundacionales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«Los albores de la humanidad: los pueblos antiguos del mundo y su devenir.».</w:t>
      </w:r>
    </w:p>
    <w:p>
      <w:r>
        <w:t>Investiga en los materiales impresos: anota dos observaciones y una duda.</w:t>
      </w:r>
    </w:p>
    <w:p>
      <w:r>
        <w:t>Construye: desarrolla la parte 1 del producto «Tablero de correspondencias entre mitos fundacionales»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«Los albores de la humanidad: los pueblos antiguos del mundo y su devenir.».</w:t>
      </w:r>
    </w:p>
    <w:p>
      <w:r>
        <w:t>Investiga en los materiales impresos: anota dos observaciones y una duda.</w:t>
      </w:r>
    </w:p>
    <w:p>
      <w:r>
        <w:t>Construye: desarrolla la parte 2 del producto «Tablero de correspondencias entre mitos fundacionales»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