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Matemáticas · 66_MAT</w:t>
      </w:r>
    </w:p>
    <w:p>
      <w:pPr>
        <w:pStyle w:val="Heading2"/>
      </w:pPr>
      <w:r>
        <w:t>PDA oficial</w:t>
      </w:r>
    </w:p>
    <w:p>
      <w:r>
        <w:t>Compara y ordena números con signo (enteros, fracciones y decimales) en la recta numérica y analiza en qué casos se cumple la propiedad de densidad.</w:t>
      </w:r>
    </w:p>
    <w:p>
      <w:pPr>
        <w:pStyle w:val="Heading2"/>
      </w:pPr>
      <w:r>
        <w:t>Producto final aprobado</w:t>
      </w:r>
    </w:p>
    <w:p>
      <w:r>
        <w:t>Recta numérica multicapa para comparar y explorar densidad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«Extensión de los números a positivos y negativos y su orden.».</w:t>
      </w:r>
    </w:p>
    <w:p>
      <w:r>
        <w:t>Investiga en los materiales impresos: anota dos observaciones y una duda.</w:t>
      </w:r>
    </w:p>
    <w:p>
      <w:r>
        <w:t>Construye: desarrolla la parte 1 del producto «Recta numérica multicapa para comparar y explorar densidad»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«Extensión de los números a positivos y negativos y su orden.».</w:t>
      </w:r>
    </w:p>
    <w:p>
      <w:r>
        <w:t>Investiga en los materiales impresos: anota dos observaciones y una duda.</w:t>
      </w:r>
    </w:p>
    <w:p>
      <w:r>
        <w:t>Construye: desarrolla la parte 2 del producto «Recta numérica multicapa para comparar y explorar densidad»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«Extensión de los números a positivos y negativos y su orden.».</w:t>
      </w:r>
    </w:p>
    <w:p>
      <w:r>
        <w:t>Investiga en los materiales impresos: anota dos observaciones y una duda.</w:t>
      </w:r>
    </w:p>
    <w:p>
      <w:r>
        <w:t>Construye: desarrolla la parte 3 del producto «Recta numérica multicapa para comparar y explorar densidad»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«Extensión de los números a positivos y negativos y su orden.».</w:t>
      </w:r>
    </w:p>
    <w:p>
      <w:r>
        <w:t>Investiga en los materiales impresos: anota dos observaciones y una duda.</w:t>
      </w:r>
    </w:p>
    <w:p>
      <w:r>
        <w:t>Construye: desarrolla la parte 4 del producto «Recta numérica multicapa para comparar y explorar densidad»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«Extensión de los números a positivos y negativos y su orden.».</w:t>
      </w:r>
    </w:p>
    <w:p>
      <w:r>
        <w:t>Investiga en los materiales impresos: anota dos observaciones y una duda.</w:t>
      </w:r>
    </w:p>
    <w:p>
      <w:r>
        <w:t>Construye: desarrolla la parte 5 del producto «Recta numérica multicapa para comparar y explorar densidad»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6 · 40 minutos</w:t>
      </w:r>
    </w:p>
    <w:p>
      <w:r>
        <w:t>Explora: lee un ejemplo o caso breve relativo al contenido «Extensión de los números a positivos y negativos y su orden.».</w:t>
      </w:r>
    </w:p>
    <w:p>
      <w:r>
        <w:t>Investiga en los materiales impresos: anota dos observaciones y una duda.</w:t>
      </w:r>
    </w:p>
    <w:p>
      <w:r>
        <w:t>Construye: desarrolla la parte 6 del producto «Recta numérica multicapa para comparar y explorar densidad»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