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4B443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2D6443C2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884602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74DA18AF" w14:textId="77777777" w:rsidTr="00673DC0">
        <w:trPr>
          <w:trHeight w:hRule="atLeast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F2C77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65FF8BD8" w14:textId="77777777" w:rsidTr="00673DC0">
        <w:trPr>
          <w:trHeight w:hRule="atLeast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6DF1DB3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>
            <w:r/>
          </w:p>
        </w:tc>
      </w:tr>
      <w:tr w:rsidR="00673DC0" w:rsidRPr="00363CBC" w14:paraId="5A0B586B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A4D32F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Artes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EC0AC3B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A7B476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2B1473CC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04BDF49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Lenguajes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B7DBE9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6B058B31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AAB345F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¿Cómo comunicar y resolver una necesidad vinculada con el PDA mediante un producto verificable?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4C63D097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46063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1 / 7</w:t>
            </w:r>
          </w:p>
        </w:tc>
      </w:tr>
      <w:tr w:rsidR="00673DC0" w:rsidRPr="00363CBC" w14:paraId="5C4F749F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B9B4E9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Máscara simbólica de identidad con ficha de intención expresiva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912E568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F7AA5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Proyectos Comunitarios (ABPC)</w:t>
            </w:r>
          </w:p>
        </w:tc>
      </w:tr>
      <w:tr w:rsidR="00F01EF4" w:rsidRPr="00363CBC" w14:paraId="692BC7A0" w14:textId="77777777" w:rsidTr="00EC341F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6F39D27F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84D5111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47DFDBDC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Inclusión, pensamiento crítico e interculturalidad crítica</w:t>
            </w:r>
          </w:p>
        </w:tc>
        <w:tc>
          <w:tcPr>
            <w:tcW w:w="6439" w:type="dxa"/>
            <w:gridSpan w:val="5"/>
          </w:tcPr>
          <w:p>
            <w:r>
              <w:t>Lectura y escritura; vida saludable cuando corresponda</w:t>
            </w:r>
          </w:p>
        </w:tc>
      </w:tr>
      <w:tr w:rsidR="00673DC0" w:rsidRPr="00363CBC" w14:paraId="494FCC4F" w14:textId="77777777" w:rsidTr="00673DC0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20250E0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DE585ED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211F5C7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Identidad y sentido de pertenencia en manifestaciones artísticas.</w:t>
            </w:r>
          </w:p>
        </w:tc>
        <w:tc>
          <w:tcPr>
            <w:tcW w:w="6439" w:type="dxa"/>
            <w:gridSpan w:val="5"/>
          </w:tcPr>
          <w:p>
            <w:r>
              <w:t>Aprecia la intención expresiva en diversas manifestaciones artísticas, para la construcción crítica de las identidades personal y colectiva.</w:t>
            </w:r>
          </w:p>
        </w:tc>
      </w:tr>
      <w:tr w:rsidR="00673DC0" w:rsidRPr="00363CBC" w14:paraId="744F9C84" w14:textId="77777777" w:rsidTr="00673DC0">
        <w:trPr>
          <w:trHeight w:hRule="atLeast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060E7949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FE87D62" w14:textId="77777777" w:rsidTr="00673DC0">
        <w:trPr>
          <w:trHeight w:hRule="atLeast"/>
        </w:trPr>
        <w:tc>
          <w:tcPr>
            <w:tcW w:w="10771" w:type="dxa"/>
            <w:gridSpan w:val="7"/>
          </w:tcPr>
          <w:p>
            <w:r>
              <w:t>Problemas y situaciones ficticias o del entorno sin datos personales.</w:t>
            </w:r>
          </w:p>
        </w:tc>
      </w:tr>
    </w:tbl>
    <w:p w14:paraId="251F051A" w14:textId="77777777" w:rsidR="00195263" w:rsidRDefault="00195263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Analizar ejemplos y formular preguntas de indagación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analizar ejemplos y formular preguntas de indagación y registra una evidencia relacionada con «Máscara simbólica de identidad con ficha de intención expresiva».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Explora saberes previos con un caso modelo.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1: registro, boceto, ensayo o revisión del producto.</w:t>
            </w:r>
          </w:p>
        </w:tc>
      </w:tr>
    </w:tbl>
    <w:p w14:paraId="112C9357" w14:textId="77777777" w:rsidR="00195263" w:rsidRDefault="00195263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«Identidad y sentido de pertenencia en manifestaciones artísticas.»;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«Máscara simbólica de identidad con ficha de intención expresiva».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«Analizar ejemplos y formular preguntas de indagación»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Analizar ejemplos y formular preguntas de indagación. Elabora o revisa una parte concreta de «Máscara simbólica de identidad con ficha de intención expresiva»;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p w14:paraId="78888AF8" w14:textId="77777777" w:rsidR="00195263" w:rsidRDefault="00195263">
      <w:pPr>
        <w:spacing w:after="80" w:line="20" w:lineRule="exact"/>
      </w:pPr>
    </w:p>
    <w:p w14:paraId="07500BF7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Analizar ejemplos y formular preguntas de indagación. Producto: Máscara simbólica de identidad con ficha de intención expresiva.</w:t>
            </w:r>
          </w:p>
        </w:tc>
      </w:tr>
    </w:tbl>
    <w:p w14:paraId="56938411" w14:textId="77777777" w:rsidR="00FF1892" w:rsidRDefault="00FF1892"/>
    <w:sectPr w:rsidR="00FF1892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Analizar ejemplos y formular preguntas de indagación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analizar ejemplos y formular preguntas de indagación y registra una evidencia relacionada con «Máscara simbólica de identidad con ficha de intención expresiva».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2: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«Identidad y sentido de pertenencia en manifestaciones artísticas.»;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«Máscara simbólica de identidad con ficha de intención expresiva».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«Analizar ejemplos y formular preguntas de indagación»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Analizar ejemplos y formular preguntas de indagación. Elabora o revisa una parte concreta de «Máscara simbólica de identidad con ficha de intención expresiva»;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2/7: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2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Analizar ejemplos y formular preguntas de indagación. Producto: Máscara simbólica de identidad con ficha de intención expresiva.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3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Organizar evidencias y comparaciones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organizar evidencias y comparaciones y registra una evidencia relacionada con «Máscara simbólica de identidad con ficha de intención expresiva».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3: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«Identidad y sentido de pertenencia en manifestaciones artísticas.»;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«Máscara simbólica de identidad con ficha de intención expresiva».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«Organizar evidencias y comparaciones»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Organizar evidencias y comparaciones. Elabora o revisa una parte concreta de «Máscara simbólica de identidad con ficha de intención expresiva»;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3/7: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3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Organizar evidencias y comparaciones. Producto: Máscara simbólica de identidad con ficha de intención expresiva.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Diseñar un borrador con criterios claros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diseñar un borrador con criterios claros y registra una evidencia relacionada con «Máscara simbólica de identidad con ficha de intención expresiva».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4: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«Identidad y sentido de pertenencia en manifestaciones artísticas.»;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«Máscara simbólica de identidad con ficha de intención expresiva».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«Diseñar un borrador con criterios claros»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Diseñar un borrador con criterios claros. Elabora o revisa una parte concreta de «Máscara simbólica de identidad con ficha de intención expresiva»;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4/7: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4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Diseñar un borrador con criterios claros. Producto: Máscara simbólica de identidad con ficha de intención expresiva.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5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Diseñar un borrador con criterios claros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diseñar un borrador con criterios claros y registra una evidencia relacionada con «Máscara simbólica de identidad con ficha de intención expresiva».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5: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«Identidad y sentido de pertenencia en manifestaciones artísticas.»;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«Máscara simbólica de identidad con ficha de intención expresiva».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«Diseñar un borrador con criterios claros»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Diseñar un borrador con criterios claros. Elabora o revisa una parte concreta de «Máscara simbólica de identidad con ficha de intención expresiva»;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5/7: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5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Diseñar un borrador con criterios claros. Producto: Máscara simbólica de identidad con ficha de intención expresiva.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6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Revisar interpretaciones y justificar decisiones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revisar interpretaciones y justificar decisiones y registra una evidencia relacionada con «Máscara simbólica de identidad con ficha de intención expresiva».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6: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«Identidad y sentido de pertenencia en manifestaciones artísticas.»;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«Máscara simbólica de identidad con ficha de intención expresiva».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«Revisar interpretaciones y justificar decisiones»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Revisar interpretaciones y justificar decisiones. Elabora o revisa una parte concreta de «Máscara simbólica de identidad con ficha de intención expresiva»;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6/7: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6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Revisar interpretaciones y justificar decisiones. Producto: Máscara simbólica de identidad con ficha de intención expresiva.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7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Presentar resultados y valorar su alcance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presentar resultados y valorar su alcance y registra una evidencia relacionada con «Máscara simbólica de identidad con ficha de intención expresiva».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7: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«Identidad y sentido de pertenencia en manifestaciones artísticas.»;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«Máscara simbólica de identidad con ficha de intención expresiva».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«Presentar resultados y valorar su alcance»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Presentar resultados y valorar su alcance. Elabora o revisa una parte concreta de «Máscara simbólica de identidad con ficha de intención expresiva»;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7/7: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7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Presentar resultados y valorar su alcance. Producto: Máscara simbólica de identidad con ficha de intención expresiva.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5E0FC" w14:textId="77777777" w:rsidR="00FF1892" w:rsidRDefault="00FF1892">
      <w:pPr>
        <w:spacing w:after="0" w:line="240" w:lineRule="auto"/>
      </w:pPr>
      <w:r>
        <w:separator/>
      </w:r>
    </w:p>
  </w:endnote>
  <w:endnote w:type="continuationSeparator" w:id="0">
    <w:p w14:paraId="5EC1D4FA" w14:textId="77777777" w:rsidR="00FF1892" w:rsidRDefault="00FF1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CF07EB4-4985-4249-943B-901736C75BD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F4B438D-06BE-40D5-9760-C06806DC4D6C}"/>
    <w:embedBold r:id="rId3" w:fontKey="{437AD7E2-0341-4141-86DF-B2EF4FCD81D2}"/>
    <w:embedItalic r:id="rId4" w:fontKey="{032B68BF-1AED-4BA9-B33E-EC6D389A5E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EA3B4F-1E64-48A4-BAB8-09CD115EF8D1}"/>
    <w:embedItalic r:id="rId6" w:fontKey="{BCB5A57A-E5AF-4856-864F-4A8CA5D6C4E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B571B2AE-07D9-4B26-BC5F-F4A1FD17FB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9AD94" w14:textId="77777777" w:rsidR="00195263" w:rsidRDefault="001952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079BF" w14:textId="77777777" w:rsidR="00FF1892" w:rsidRDefault="00FF1892">
      <w:pPr>
        <w:spacing w:after="0" w:line="240" w:lineRule="auto"/>
      </w:pPr>
      <w:r>
        <w:separator/>
      </w:r>
    </w:p>
  </w:footnote>
  <w:footnote w:type="continuationSeparator" w:id="0">
    <w:p w14:paraId="15D2F10B" w14:textId="77777777" w:rsidR="00FF1892" w:rsidRDefault="00FF1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E0B4" w14:textId="77777777" w:rsidR="00195263" w:rsidRDefault="0019526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195263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910C62"/>
    <w:rsid w:val="00930C7F"/>
    <w:rsid w:val="0093400A"/>
    <w:rsid w:val="0095413B"/>
    <w:rsid w:val="009D404E"/>
    <w:rsid w:val="00A23005"/>
    <w:rsid w:val="00AA3D40"/>
    <w:rsid w:val="00AA52BF"/>
    <w:rsid w:val="00AB127A"/>
    <w:rsid w:val="00AB1B97"/>
    <w:rsid w:val="00AD4734"/>
    <w:rsid w:val="00B11AE3"/>
    <w:rsid w:val="00B14186"/>
    <w:rsid w:val="00B161F7"/>
    <w:rsid w:val="00B267F8"/>
    <w:rsid w:val="00B63EA9"/>
    <w:rsid w:val="00BF0E5A"/>
    <w:rsid w:val="00C240E0"/>
    <w:rsid w:val="00C63AF6"/>
    <w:rsid w:val="00CD6750"/>
    <w:rsid w:val="00CF3D07"/>
    <w:rsid w:val="00D22EA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  <w:rsid w:val="00FF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7EA5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8</cp:revision>
  <dcterms:created xsi:type="dcterms:W3CDTF">2025-12-22T22:34:00Z</dcterms:created>
  <dcterms:modified xsi:type="dcterms:W3CDTF">2026-07-14T00:49:00Z</dcterms:modified>
</cp:coreProperties>
</file>