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ORDEN_122_TEC_3_R4_PDA4 · Plan de mejora inclusiva de un proceso comunitario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