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Recuperación autónoma sin internet</w:t>
      </w:r>
    </w:p>
    <w:p>
      <w:r>
        <w:t>ORDEN_114_EFI_2_R4_PDA4 · Educación Física · 2.º grado</w:t>
      </w:r>
    </w:p>
    <w:p>
      <w:pPr>
        <w:pStyle w:val="Heading2"/>
      </w:pPr>
      <w:r>
        <w:t>Aprendizaje indispensable</w:t>
      </w:r>
    </w:p>
    <w:p>
      <w:r>
        <w:t>Valora las estrategias de juego que utiliza ante distintas condiciones que se presentan, para reestructurarlas e incrementar su efectividad.</w:t>
      </w:r>
    </w:p>
    <w:p>
      <w:pPr>
        <w:pStyle w:val="Heading2"/>
      </w:pPr>
      <w:r>
        <w:t>Ejemplo guiado</w:t>
      </w:r>
    </w:p>
    <w:p>
      <w:r>
        <w:t>Caso: un grupo necesita elaborar «Diario táctico de jugadas, ajustes y resultados» sobre «Pensamiento lúdico, estratégico y creativo.». Paso 1: delimita una pregunta que pueda responderse. Paso 2: anota una observación concreta y distingue lo que aún no sabes. Paso 3: compara dos alternativas usando un criterio observable. Paso 4: construye una evidencia pequeña y explica por qué responde al PDA.</w:t>
      </w:r>
    </w:p>
    <w:p>
      <w:pPr>
        <w:pStyle w:val="Heading2"/>
      </w:pPr>
      <w:r>
        <w:t>Ejercicio 1</w:t>
      </w:r>
    </w:p>
    <w:p>
      <w:r>
        <w:t>Identifica una situación relacionada con «Pensamiento lúdico, estratégico y creativo.». Escribe dos datos comprobables y una pregunta.</w:t>
      </w:r>
    </w:p>
    <w:p>
      <w:pPr>
        <w:pStyle w:val="Heading2"/>
      </w:pPr>
      <w:r>
        <w:t>Ejercicio 2</w:t>
      </w:r>
    </w:p>
    <w:p>
      <w:r>
        <w:t>Dibuja o describe dos posibles componentes de «Diario táctico de jugadas, ajustes y resultados». Compara su pertinencia, claridad y viabilidad.</w:t>
      </w:r>
    </w:p>
    <w:p>
      <w:pPr>
        <w:pStyle w:val="Heading2"/>
      </w:pPr>
      <w:r>
        <w:t>Ejercicio 3</w:t>
      </w:r>
    </w:p>
    <w:p>
      <w:r>
        <w:t>Elabora una versión individual reducida de «Diario táctico de jugadas, ajustes y resultados», con una evidencia y una mejora justificada.</w:t>
      </w:r>
    </w:p>
    <w:p>
      <w:pPr>
        <w:pStyle w:val="Heading2"/>
      </w:pPr>
      <w:r>
        <w:t>Guía de respuestas y evaluación</w:t>
      </w:r>
    </w:p>
    <w:p>
      <w:r>
        <w:t>1: respuesta válida si los dos datos son verificables y la pregunta está vinculada al contenido. 2: ambas alternativas deben ser distintas y la comparación incluir al menos un criterio. 3: el producto individual debe demostrar el PDA, incluir evidencia y justificar una mejora. No hay una única solución modelo; se valora el razonamiento. Calificación recuperativa máxima: 8.0, conforme al protocolo del proyecto.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